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C5F" w:rsidRDefault="00A82C5F" w:rsidP="00A82C5F">
      <w:bookmarkStart w:id="0" w:name="_GoBack"/>
      <w:r>
        <w:t>Summary Chapter 5:</w:t>
      </w:r>
    </w:p>
    <w:p w:rsidR="00A82C5F" w:rsidRDefault="00A82C5F" w:rsidP="00A82C5F">
      <w:r>
        <w:t xml:space="preserve">In </w:t>
      </w:r>
      <w:r>
        <w:t>chapter</w:t>
      </w:r>
      <w:r>
        <w:t xml:space="preserve"> 5 Reverend Homer A. Barbee speaks at the chapel service. Barbee is African American and tends to wear sunglasses, He tells the story of the Founder, who was born into slavery but was very </w:t>
      </w:r>
      <w:r>
        <w:t>intelligent</w:t>
      </w:r>
      <w:r>
        <w:t>. The Founder was almost killed as a child when a cousin splashed him with lye. After nine days in a coma, he woke from his coma as if nothing was wrong. He taught himself how to read and later escaped slavery. He went north and pursued further education. After many years, he returned to the South and founded the college to which he devoted the rest of his life’s work. The word spoken by Barbee deeply touches IM. As Barbee trips on the way back to his chair his glasses fall from his face and when IM catches a glimpse of Barbee’s sightless eyes and realizes that Barbee is blind.</w:t>
      </w:r>
    </w:p>
    <w:p w:rsidR="00A82C5F" w:rsidRDefault="00A82C5F" w:rsidP="00A82C5F">
      <w:r>
        <w:rPr>
          <w:rFonts w:hint="cs"/>
        </w:rPr>
        <w:t>‍</w:t>
      </w:r>
      <w:r>
        <w:t>Motif:</w:t>
      </w:r>
    </w:p>
    <w:p w:rsidR="00A82C5F" w:rsidRDefault="00A82C5F" w:rsidP="00A82C5F">
      <w:r>
        <w:t xml:space="preserve">Violence- </w:t>
      </w:r>
    </w:p>
    <w:p w:rsidR="00A82C5F" w:rsidRDefault="00A82C5F" w:rsidP="00A82C5F">
      <w:r>
        <w:rPr>
          <w:rFonts w:hint="cs"/>
        </w:rPr>
        <w:t>‍</w:t>
      </w:r>
      <w:r>
        <w:t>Vocabulary:</w:t>
      </w:r>
    </w:p>
    <w:p w:rsidR="00A82C5F" w:rsidRDefault="00A82C5F" w:rsidP="00A82C5F">
      <w:r>
        <w:rPr>
          <w:rFonts w:hint="cs"/>
        </w:rPr>
        <w:t>‍</w:t>
      </w:r>
      <w:r>
        <w:t>Summary Chapter 6:</w:t>
      </w:r>
    </w:p>
    <w:p w:rsidR="00A82C5F" w:rsidRDefault="00A82C5F" w:rsidP="00A82C5F"/>
    <w:p w:rsidR="00A82C5F" w:rsidRDefault="00A82C5F" w:rsidP="00A82C5F">
      <w:r>
        <w:t xml:space="preserve">After the service in Chapter 5 the narrator meets with </w:t>
      </w:r>
      <w:r>
        <w:t>Bledsoe. He</w:t>
      </w:r>
      <w:r>
        <w:t xml:space="preserve"> is angry that IM took Norton to Jim </w:t>
      </w:r>
      <w:r>
        <w:t>True bloods</w:t>
      </w:r>
      <w:r>
        <w:t xml:space="preserve"> Cabin, and Golden Day. Norton states that Norton forced him to stop at the cabin, when IM says this this </w:t>
      </w:r>
      <w:r>
        <w:t>Bledsoe</w:t>
      </w:r>
      <w:r>
        <w:t xml:space="preserve"> states that when the "White People" give orders IM knows how to lie his way out, so he should have been able to lie his way out of this situation. Bledsoe gets a slave shackles and says that Norton must be punished, when he does this IM threatens that he will tell everyone that Bledsoe broke his promise. When IM says that Bledsoe becomes furious and states that he worked h</w:t>
      </w:r>
      <w:r>
        <w:t>ard to earn his power, he is saying that</w:t>
      </w:r>
      <w:r>
        <w:t xml:space="preserve"> he is not about to give it up or bow down to </w:t>
      </w:r>
      <w:r>
        <w:t>anyone. Bledsoe</w:t>
      </w:r>
      <w:r>
        <w:t xml:space="preserve"> tells him to go to New York for the summer and work to earn his year’s </w:t>
      </w:r>
      <w:r>
        <w:t>tuition. He</w:t>
      </w:r>
      <w:r>
        <w:t xml:space="preserve"> offers to send letters of recommendation to some of the trustees to make sure IM gets some work. The next day IM agrees to Leaving and Bledsoe praises his attitude, but the narrator remains haunted by his grandfather’s prophetic dying words.</w:t>
      </w:r>
    </w:p>
    <w:bookmarkEnd w:id="0"/>
    <w:p w:rsidR="005562EE" w:rsidRDefault="005562EE"/>
    <w:sectPr w:rsidR="005562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C5F"/>
    <w:rsid w:val="005562EE"/>
    <w:rsid w:val="00A82C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283</Words>
  <Characters>1615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Dorchester County Public Schools</Company>
  <LinksUpToDate>false</LinksUpToDate>
  <CharactersWithSpaces>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2011-11-03T14:11:00Z</dcterms:created>
  <dcterms:modified xsi:type="dcterms:W3CDTF">2011-11-03T14:19:00Z</dcterms:modified>
</cp:coreProperties>
</file>